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344726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53.02.01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726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1A1899" w:rsidRPr="001A1899" w:rsidRDefault="00374AC8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2017</w:t>
      </w:r>
      <w:proofErr w:type="gramEnd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443CF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175,5 часа</w:t>
      </w:r>
    </w:p>
    <w:p w:rsidR="001A1899" w:rsidRPr="001A1899" w:rsidRDefault="00374AC8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Литература, 35</w:t>
      </w:r>
      <w:r w:rsidR="00443CFC">
        <w:rPr>
          <w:rFonts w:ascii="Times New Roman" w:hAnsi="Times New Roman" w:cs="Times New Roman"/>
          <w:sz w:val="28"/>
          <w:szCs w:val="28"/>
        </w:rPr>
        <w:t>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1954CA">
        <w:rPr>
          <w:rFonts w:ascii="Times New Roman" w:hAnsi="Times New Roman" w:cs="Times New Roman"/>
          <w:sz w:val="28"/>
          <w:szCs w:val="28"/>
        </w:rPr>
        <w:t>03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242D7A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bookmarkStart w:id="0" w:name="_GoBack"/>
      <w:bookmarkEnd w:id="0"/>
      <w:r w:rsidR="001A1899" w:rsidRPr="001A1899">
        <w:rPr>
          <w:rFonts w:ascii="Times New Roman" w:hAnsi="Times New Roman" w:cs="Times New Roman"/>
          <w:sz w:val="28"/>
          <w:szCs w:val="28"/>
        </w:rPr>
        <w:t>, 234 часа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>
        <w:rPr>
          <w:rFonts w:ascii="Times New Roman" w:hAnsi="Times New Roman" w:cs="Times New Roman"/>
          <w:sz w:val="28"/>
          <w:szCs w:val="28"/>
        </w:rPr>
        <w:t>История, 237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105 часов</w:t>
      </w:r>
    </w:p>
    <w:p w:rsidR="001A1899" w:rsidRPr="001A1899" w:rsidRDefault="00242D7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Информатика, 117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242D7A">
        <w:rPr>
          <w:rFonts w:ascii="Times New Roman" w:hAnsi="Times New Roman" w:cs="Times New Roman"/>
          <w:sz w:val="28"/>
          <w:szCs w:val="28"/>
        </w:rPr>
        <w:t>П.09</w:t>
      </w:r>
      <w:r w:rsidR="00B954CA">
        <w:rPr>
          <w:rFonts w:ascii="Times New Roman" w:hAnsi="Times New Roman" w:cs="Times New Roman"/>
          <w:sz w:val="28"/>
          <w:szCs w:val="28"/>
        </w:rPr>
        <w:t xml:space="preserve"> Обществознание, 235,5 часа</w:t>
      </w:r>
    </w:p>
    <w:p w:rsidR="001A1899" w:rsidRPr="001A1899" w:rsidRDefault="00242D7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ОУП.10</w:t>
      </w:r>
      <w:r w:rsidR="00344726">
        <w:rPr>
          <w:rFonts w:ascii="Times New Roman" w:hAnsi="Times New Roman" w:cs="Times New Roman"/>
          <w:sz w:val="28"/>
          <w:szCs w:val="28"/>
        </w:rPr>
        <w:t xml:space="preserve"> Естествознание, 178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242D7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344726">
        <w:rPr>
          <w:rFonts w:ascii="Times New Roman" w:hAnsi="Times New Roman" w:cs="Times New Roman"/>
          <w:sz w:val="28"/>
          <w:szCs w:val="28"/>
        </w:rPr>
        <w:t xml:space="preserve"> Искусство (МХК), 117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</w:t>
      </w:r>
      <w:r w:rsidR="00344726">
        <w:rPr>
          <w:rFonts w:ascii="Times New Roman" w:hAnsi="Times New Roman" w:cs="Times New Roman"/>
          <w:sz w:val="28"/>
          <w:szCs w:val="28"/>
        </w:rPr>
        <w:t>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ОГСЭ.01 Основы философии, 58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344726" w:rsidRPr="00344726">
        <w:rPr>
          <w:rFonts w:ascii="Times New Roman" w:hAnsi="Times New Roman" w:cs="Times New Roman"/>
          <w:sz w:val="28"/>
          <w:szCs w:val="28"/>
        </w:rPr>
        <w:t>История,</w:t>
      </w:r>
      <w:r w:rsidR="00344726" w:rsidRPr="00344726"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58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Иностранный язык, 214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344726" w:rsidRPr="00344726">
        <w:rPr>
          <w:rFonts w:ascii="Times New Roman" w:hAnsi="Times New Roman" w:cs="Times New Roman"/>
          <w:sz w:val="28"/>
          <w:szCs w:val="28"/>
        </w:rPr>
        <w:t>Физическая культура, 372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ЕН.01 Информатика и информационно-коммуникационные технологии (ИКТ) в пр</w:t>
      </w:r>
      <w:r w:rsidR="00344726">
        <w:rPr>
          <w:rFonts w:ascii="Times New Roman" w:hAnsi="Times New Roman" w:cs="Times New Roman"/>
          <w:sz w:val="28"/>
          <w:szCs w:val="28"/>
        </w:rPr>
        <w:t>офессиональной деятельности, 114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Педагогика, 168</w:t>
      </w:r>
      <w:r w:rsidR="00B954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ОП.02 Психология, </w:t>
      </w:r>
      <w:r w:rsidR="00344726">
        <w:rPr>
          <w:rFonts w:ascii="Times New Roman" w:hAnsi="Times New Roman" w:cs="Times New Roman"/>
          <w:sz w:val="28"/>
          <w:szCs w:val="28"/>
        </w:rPr>
        <w:t>144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ОП.03 Во</w:t>
      </w:r>
      <w:r w:rsidR="00344726">
        <w:rPr>
          <w:rFonts w:ascii="Times New Roman" w:hAnsi="Times New Roman" w:cs="Times New Roman"/>
          <w:sz w:val="28"/>
          <w:szCs w:val="28"/>
        </w:rPr>
        <w:t>зрастная анатомия, физиология, гигиена, 84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ОП.04 Правовое обеспечение профессиональной деятельности, 63 часа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ОП.05 </w:t>
      </w:r>
      <w:r w:rsidR="00344726">
        <w:rPr>
          <w:rFonts w:ascii="Times New Roman" w:hAnsi="Times New Roman" w:cs="Times New Roman"/>
          <w:sz w:val="28"/>
          <w:szCs w:val="28"/>
        </w:rPr>
        <w:t>История музыки и музыкальная литература, 315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ОП.06 </w:t>
      </w:r>
      <w:r w:rsidR="00B954CA">
        <w:rPr>
          <w:rFonts w:ascii="Times New Roman" w:hAnsi="Times New Roman" w:cs="Times New Roman"/>
          <w:sz w:val="28"/>
          <w:szCs w:val="28"/>
        </w:rPr>
        <w:t xml:space="preserve">Элементарная теория музыки, гармония, 355,5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Анализ музыкальных произведений, 102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ОП.08 </w:t>
      </w:r>
      <w:r w:rsidR="00ED3AA9">
        <w:rPr>
          <w:rFonts w:ascii="Times New Roman" w:hAnsi="Times New Roman" w:cs="Times New Roman"/>
          <w:sz w:val="28"/>
          <w:szCs w:val="28"/>
        </w:rPr>
        <w:t>Сольфеджио, 331,5 часа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ОП.09 </w:t>
      </w:r>
      <w:r w:rsidR="00ED3AA9">
        <w:rPr>
          <w:rFonts w:ascii="Times New Roman" w:hAnsi="Times New Roman" w:cs="Times New Roman"/>
          <w:sz w:val="28"/>
          <w:szCs w:val="28"/>
        </w:rPr>
        <w:t>Ритмика и основы хореографии, 60 часов</w:t>
      </w:r>
    </w:p>
    <w:p w:rsidR="00B954CA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B954CA" w:rsidRPr="00B954CA">
        <w:rPr>
          <w:rFonts w:ascii="Times New Roman" w:hAnsi="Times New Roman" w:cs="Times New Roman"/>
          <w:sz w:val="28"/>
          <w:szCs w:val="28"/>
        </w:rPr>
        <w:t>Безопасность жизнедеятельности, 102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Основной музыкальный инструмент, 63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Дополнительный музыкальный инструмент, 216 часов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Основы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 хоровых партитур, 79,5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Постановка голоса, </w:t>
      </w:r>
      <w:r w:rsidRPr="00ED3AA9">
        <w:rPr>
          <w:rFonts w:ascii="Times New Roman" w:hAnsi="Times New Roman" w:cs="Times New Roman"/>
          <w:sz w:val="28"/>
          <w:szCs w:val="28"/>
        </w:rPr>
        <w:t>79,5 часа</w:t>
      </w:r>
    </w:p>
    <w:p w:rsidR="00ED3AA9" w:rsidRPr="001A189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ОП.15 Ансамблевое исполнительство, 165 часов</w:t>
      </w:r>
    </w:p>
    <w:p w:rsidR="00ED3AA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ПМ.01 </w:t>
      </w:r>
      <w:r w:rsidR="00ED3AA9">
        <w:rPr>
          <w:rFonts w:ascii="Times New Roman" w:hAnsi="Times New Roman" w:cs="Times New Roman"/>
          <w:sz w:val="28"/>
          <w:szCs w:val="28"/>
        </w:rPr>
        <w:t xml:space="preserve">Организация музыкальных занятий и музыкального досуга в дошкольной образовательной организации, 204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МДК.01.01 Теоретические </w:t>
      </w:r>
      <w:r w:rsidR="0070107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A189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01072">
        <w:rPr>
          <w:rFonts w:ascii="Times New Roman" w:hAnsi="Times New Roman" w:cs="Times New Roman"/>
          <w:sz w:val="28"/>
          <w:szCs w:val="28"/>
        </w:rPr>
        <w:t>музыкального образования детей в дошкольной образовательной организации, 96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ПМ.02 </w:t>
      </w:r>
      <w:r w:rsidR="002B72A3">
        <w:rPr>
          <w:rFonts w:ascii="Times New Roman" w:hAnsi="Times New Roman" w:cs="Times New Roman"/>
          <w:sz w:val="28"/>
          <w:szCs w:val="28"/>
        </w:rPr>
        <w:t>Преподавание музыки и организация внеурочных музыкальных мероприятий в общеобразовательных организациях, 408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43142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Теоретические методические основы музыкального образования детей в </w:t>
      </w:r>
      <w:r w:rsidR="00443142">
        <w:rPr>
          <w:rFonts w:ascii="Times New Roman" w:hAnsi="Times New Roman" w:cs="Times New Roman"/>
          <w:sz w:val="28"/>
          <w:szCs w:val="28"/>
        </w:rPr>
        <w:t>образовательных организациях, 120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ПМ.03 </w:t>
      </w:r>
      <w:r w:rsidR="00443142">
        <w:rPr>
          <w:rFonts w:ascii="Times New Roman" w:hAnsi="Times New Roman" w:cs="Times New Roman"/>
          <w:sz w:val="28"/>
          <w:szCs w:val="28"/>
        </w:rPr>
        <w:t xml:space="preserve">Педагогическая музыкально-исполнительская деятельность, 1668 часов </w:t>
      </w:r>
    </w:p>
    <w:p w:rsidR="00D839DD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D839DD">
        <w:rPr>
          <w:rFonts w:ascii="Times New Roman" w:hAnsi="Times New Roman" w:cs="Times New Roman"/>
          <w:sz w:val="28"/>
          <w:szCs w:val="28"/>
        </w:rPr>
        <w:t>Вокальный класс, 136,5 часа</w:t>
      </w:r>
    </w:p>
    <w:p w:rsid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03.02 Хоровой класс и управление хором, 546 часов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03.03 Музыкально-инструментальный класс, 585 часов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03.04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136, 5 часа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60 часов</w:t>
      </w:r>
    </w:p>
    <w:p w:rsidR="008345BB" w:rsidRP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03.06 Хоровая аранжировка,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ПМ.04 Методическое обеспечение процесса</w:t>
      </w:r>
      <w:r w:rsidR="00F07993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Pr="001A1899">
        <w:rPr>
          <w:rFonts w:ascii="Times New Roman" w:hAnsi="Times New Roman" w:cs="Times New Roman"/>
          <w:sz w:val="28"/>
          <w:szCs w:val="28"/>
        </w:rPr>
        <w:t xml:space="preserve">, </w:t>
      </w:r>
      <w:r w:rsidR="00F07993">
        <w:rPr>
          <w:rFonts w:ascii="Times New Roman" w:hAnsi="Times New Roman" w:cs="Times New Roman"/>
          <w:sz w:val="28"/>
          <w:szCs w:val="28"/>
        </w:rPr>
        <w:t>174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5C71A3">
        <w:rPr>
          <w:rFonts w:ascii="Times New Roman" w:hAnsi="Times New Roman" w:cs="Times New Roman"/>
          <w:sz w:val="28"/>
          <w:szCs w:val="28"/>
        </w:rPr>
        <w:t>О</w:t>
      </w:r>
      <w:r w:rsidR="001829E3">
        <w:rPr>
          <w:rFonts w:ascii="Times New Roman" w:hAnsi="Times New Roman" w:cs="Times New Roman"/>
          <w:sz w:val="28"/>
          <w:szCs w:val="28"/>
        </w:rPr>
        <w:t>сновы методической работы учителя музыки и музыкального руководителя, 138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sectPr w:rsidR="001A1899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A"/>
    <w:rsid w:val="000B6B5A"/>
    <w:rsid w:val="001406A5"/>
    <w:rsid w:val="001829E3"/>
    <w:rsid w:val="001954CA"/>
    <w:rsid w:val="001A1899"/>
    <w:rsid w:val="00242D7A"/>
    <w:rsid w:val="002B72A3"/>
    <w:rsid w:val="00344726"/>
    <w:rsid w:val="00374AC8"/>
    <w:rsid w:val="00443142"/>
    <w:rsid w:val="00443CFC"/>
    <w:rsid w:val="005C71A3"/>
    <w:rsid w:val="00701072"/>
    <w:rsid w:val="00805554"/>
    <w:rsid w:val="00806589"/>
    <w:rsid w:val="008345BB"/>
    <w:rsid w:val="00B954CA"/>
    <w:rsid w:val="00BA75D5"/>
    <w:rsid w:val="00BB6714"/>
    <w:rsid w:val="00D63590"/>
    <w:rsid w:val="00D839DD"/>
    <w:rsid w:val="00ED3AA9"/>
    <w:rsid w:val="00F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7A2C"/>
  <w15:chartTrackingRefBased/>
  <w15:docId w15:val="{9876B899-4928-4749-BAA1-48ABFB4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2021-02-16T07:21:00Z</cp:lastPrinted>
  <dcterms:created xsi:type="dcterms:W3CDTF">2021-02-16T06:25:00Z</dcterms:created>
  <dcterms:modified xsi:type="dcterms:W3CDTF">2021-02-18T07:41:00Z</dcterms:modified>
</cp:coreProperties>
</file>