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39">
        <w:rPr>
          <w:rFonts w:ascii="Times New Roman" w:hAnsi="Times New Roman" w:cs="Times New Roman"/>
          <w:b/>
          <w:sz w:val="28"/>
          <w:szCs w:val="28"/>
        </w:rPr>
        <w:t>V РЕГИОНАЛЬНЫЙ ЧЕМПИОНАТ «WORLDSKILLS RUSSIA» «МОЛОДЫЕ ПРОФЕССИОНАЛЫ» КУРСКОЙ ОБЛАСТИ</w:t>
      </w:r>
    </w:p>
    <w:p w:rsidR="00892039" w:rsidRPr="00892039" w:rsidRDefault="00892039" w:rsidP="00892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39">
        <w:rPr>
          <w:rFonts w:ascii="Times New Roman" w:hAnsi="Times New Roman" w:cs="Times New Roman"/>
          <w:sz w:val="28"/>
          <w:szCs w:val="28"/>
        </w:rPr>
        <w:t>В первый конкурсный день </w:t>
      </w:r>
      <w:r w:rsidRPr="008920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2039">
        <w:rPr>
          <w:rFonts w:ascii="Times New Roman" w:hAnsi="Times New Roman" w:cs="Times New Roman"/>
          <w:sz w:val="28"/>
          <w:szCs w:val="28"/>
        </w:rPr>
        <w:t> Регионального чемпионата «</w:t>
      </w:r>
      <w:proofErr w:type="spellStart"/>
      <w:r w:rsidRPr="0089203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892039">
        <w:rPr>
          <w:rFonts w:ascii="Times New Roman" w:hAnsi="Times New Roman" w:cs="Times New Roman"/>
          <w:sz w:val="28"/>
          <w:szCs w:val="28"/>
        </w:rPr>
        <w:t> </w:t>
      </w:r>
      <w:r w:rsidRPr="0089203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92039">
        <w:rPr>
          <w:rFonts w:ascii="Times New Roman" w:hAnsi="Times New Roman" w:cs="Times New Roman"/>
          <w:sz w:val="28"/>
          <w:szCs w:val="28"/>
        </w:rPr>
        <w:t>» «Молодые профессионалы» Курской области конкурсанты по компетенции Преподавание в младших классах выполняли два конкурсных задания:</w:t>
      </w:r>
    </w:p>
    <w:p w:rsidR="00892039" w:rsidRPr="00892039" w:rsidRDefault="00892039" w:rsidP="00892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39">
        <w:rPr>
          <w:rFonts w:ascii="Times New Roman" w:hAnsi="Times New Roman" w:cs="Times New Roman"/>
          <w:sz w:val="28"/>
          <w:szCs w:val="28"/>
        </w:rPr>
        <w:t xml:space="preserve">1. Подготовка и проведение обучающего </w:t>
      </w:r>
      <w:proofErr w:type="spellStart"/>
      <w:r w:rsidRPr="00892039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892039">
        <w:rPr>
          <w:rFonts w:ascii="Times New Roman" w:hAnsi="Times New Roman" w:cs="Times New Roman"/>
          <w:sz w:val="28"/>
          <w:szCs w:val="28"/>
        </w:rPr>
        <w:t xml:space="preserve"> для родителей по решению ситуативной педагогической задачи.</w:t>
      </w:r>
    </w:p>
    <w:p w:rsidR="00892039" w:rsidRPr="00892039" w:rsidRDefault="00892039" w:rsidP="00892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39">
        <w:rPr>
          <w:rFonts w:ascii="Times New Roman" w:hAnsi="Times New Roman" w:cs="Times New Roman"/>
          <w:sz w:val="28"/>
          <w:szCs w:val="28"/>
        </w:rPr>
        <w:t>2. Разработка паспорта проекта для организации проектно-исследовательской деятельности обучающихся.</w:t>
      </w:r>
    </w:p>
    <w:p w:rsidR="00892039" w:rsidRPr="00892039" w:rsidRDefault="00892039" w:rsidP="00892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39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обучающего </w:t>
      </w:r>
      <w:proofErr w:type="spellStart"/>
      <w:r w:rsidRPr="00892039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892039">
        <w:rPr>
          <w:rFonts w:ascii="Times New Roman" w:hAnsi="Times New Roman" w:cs="Times New Roman"/>
          <w:sz w:val="28"/>
          <w:szCs w:val="28"/>
        </w:rPr>
        <w:t xml:space="preserve"> для родителей по решению ситуативной педагогической задачи конкурсанты продемонстрировали умения организовать и провести интерактивное обсуждение заданной педагогической ситуации, организовать продуктивное сотрудничество по поиску вариантов решения педагогической задачи, осуществлять рефлексивный анализ.</w:t>
      </w:r>
    </w:p>
    <w:p w:rsidR="00892039" w:rsidRPr="00892039" w:rsidRDefault="00892039" w:rsidP="00892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39">
        <w:rPr>
          <w:rFonts w:ascii="Times New Roman" w:hAnsi="Times New Roman" w:cs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 Объектом исследования -  температура. В ходе презентации паспорта проекта конкурсанты продемонстрировали владение ИКТ, творческий подход к изучению проблемы исследования, ораторские способности.</w:t>
      </w:r>
    </w:p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6.5pt">
            <v:imagedata r:id="rId4" o:title="vrld1"/>
          </v:shape>
        </w:pict>
      </w:r>
    </w:p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215.25pt">
            <v:imagedata r:id="rId5" o:title="vrld2"/>
          </v:shape>
        </w:pict>
      </w:r>
    </w:p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02.25pt">
            <v:imagedata r:id="rId6" o:title="vrld3"/>
          </v:shape>
        </w:pict>
      </w:r>
    </w:p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223.5pt">
            <v:imagedata r:id="rId7" o:title="vrld4"/>
          </v:shape>
        </w:pict>
      </w:r>
    </w:p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49.5pt">
            <v:imagedata r:id="rId8" o:title="vrld5"/>
          </v:shape>
        </w:pict>
      </w:r>
    </w:p>
    <w:p w:rsid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7.25pt;height:349.5pt">
            <v:imagedata r:id="rId9" o:title="vrld6"/>
          </v:shape>
        </w:pict>
      </w:r>
    </w:p>
    <w:p w:rsidR="00892039" w:rsidRPr="00892039" w:rsidRDefault="00892039" w:rsidP="0089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7.25pt;height:222.75pt">
            <v:imagedata r:id="rId10" o:title="vrld7"/>
          </v:shape>
        </w:pict>
      </w:r>
    </w:p>
    <w:sectPr w:rsidR="00892039" w:rsidRPr="008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9"/>
    <w:rsid w:val="007C1F8C"/>
    <w:rsid w:val="008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5231"/>
  <w15:chartTrackingRefBased/>
  <w15:docId w15:val="{19D7B8E1-DCD6-4BA4-BF24-0BCC262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2021-01-11T09:01:00Z</dcterms:created>
  <dcterms:modified xsi:type="dcterms:W3CDTF">2021-01-11T09:04:00Z</dcterms:modified>
</cp:coreProperties>
</file>