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1E62">
        <w:rPr>
          <w:rFonts w:ascii="Times New Roman" w:hAnsi="Times New Roman" w:cs="Times New Roman"/>
          <w:b/>
          <w:sz w:val="28"/>
          <w:szCs w:val="28"/>
        </w:rPr>
        <w:t xml:space="preserve">VI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1E62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</w:t>
      </w:r>
      <w:r>
        <w:rPr>
          <w:rFonts w:ascii="Times New Roman" w:hAnsi="Times New Roman" w:cs="Times New Roman"/>
          <w:b/>
          <w:sz w:val="28"/>
          <w:szCs w:val="28"/>
        </w:rPr>
        <w:t>ОЙ ОБЛАСТИ, 08-14 НОЯБРЯ 2020 Г</w:t>
      </w:r>
    </w:p>
    <w:bookmarkEnd w:id="0"/>
    <w:p w:rsidR="00981E62" w:rsidRP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2">
        <w:rPr>
          <w:rFonts w:ascii="Times New Roman" w:hAnsi="Times New Roman" w:cs="Times New Roman"/>
          <w:sz w:val="28"/>
          <w:szCs w:val="28"/>
        </w:rPr>
        <w:t>8 ноября 2020 года состоялся день С-1 на площадке Курского педагогического колледжа по компетенции</w:t>
      </w:r>
      <w:r w:rsidRPr="00981E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81E62">
        <w:rPr>
          <w:rFonts w:ascii="Times New Roman" w:hAnsi="Times New Roman" w:cs="Times New Roman"/>
          <w:sz w:val="28"/>
          <w:szCs w:val="28"/>
        </w:rPr>
        <w:t>Преподавание в младших классах.</w:t>
      </w:r>
    </w:p>
    <w:p w:rsidR="00981E62" w:rsidRP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2">
        <w:rPr>
          <w:rFonts w:ascii="Times New Roman" w:hAnsi="Times New Roman" w:cs="Times New Roman"/>
          <w:sz w:val="28"/>
          <w:szCs w:val="28"/>
        </w:rPr>
        <w:t>В чемпионате принимают участие шесть конкурсантов - студентов выпускных групп из Курского педагогического колледжа и Рыльского социально-педагогического колледжа, специальность 44.02.02 Преподавание в начальных классах.</w: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99.25pt">
            <v:imagedata r:id="rId4" o:title="111111"/>
          </v:shape>
        </w:pict>
      </w:r>
    </w:p>
    <w:p w:rsid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2">
        <w:rPr>
          <w:rFonts w:ascii="Times New Roman" w:hAnsi="Times New Roman" w:cs="Times New Roman"/>
          <w:sz w:val="28"/>
          <w:szCs w:val="28"/>
        </w:rPr>
        <w:t>Вместе с конкурсантами на площадке эксперты – преподаватели колледжей и независимый эксперт.</w: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36.75pt;height:238.5pt">
            <v:imagedata r:id="rId5" o:title="222222"/>
          </v:shape>
        </w:pict>
      </w:r>
    </w:p>
    <w:p w:rsid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С-1</w:t>
      </w:r>
      <w:r w:rsidRPr="00981E62">
        <w:rPr>
          <w:rFonts w:ascii="Times New Roman" w:hAnsi="Times New Roman" w:cs="Times New Roman"/>
          <w:sz w:val="28"/>
          <w:szCs w:val="28"/>
        </w:rPr>
        <w:t> прошло организационное совещан</w:t>
      </w:r>
      <w:r>
        <w:rPr>
          <w:rFonts w:ascii="Times New Roman" w:hAnsi="Times New Roman" w:cs="Times New Roman"/>
          <w:sz w:val="28"/>
          <w:szCs w:val="28"/>
        </w:rPr>
        <w:t xml:space="preserve">ие с экспертами и участниками: регистрация участников </w:t>
      </w:r>
      <w:r w:rsidRPr="00981E62">
        <w:rPr>
          <w:rFonts w:ascii="Times New Roman" w:hAnsi="Times New Roman" w:cs="Times New Roman"/>
          <w:sz w:val="28"/>
          <w:szCs w:val="28"/>
        </w:rPr>
        <w:t>и экспертов на площадке, инструктаж по ОТ и ТБ, жеребьевка конкурсных мест.</w: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99.25pt;height:399pt">
            <v:imagedata r:id="rId6" o:title="33333333"/>
          </v:shape>
        </w:pict>
      </w:r>
    </w:p>
    <w:p w:rsid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2">
        <w:rPr>
          <w:rFonts w:ascii="Times New Roman" w:hAnsi="Times New Roman" w:cs="Times New Roman"/>
          <w:sz w:val="28"/>
          <w:szCs w:val="28"/>
        </w:rPr>
        <w:lastRenderedPageBreak/>
        <w:t>Участники и эксперты познакомились   с   Кодексом этики, Регламентом</w:t>
      </w:r>
      <w:r w:rsidRPr="00981E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81E6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1E62">
        <w:rPr>
          <w:rFonts w:ascii="Times New Roman" w:hAnsi="Times New Roman" w:cs="Times New Roman"/>
          <w:sz w:val="28"/>
          <w:szCs w:val="28"/>
        </w:rPr>
        <w:t xml:space="preserve"> Регионального чемпионата «Молодые профессионалы» </w:t>
      </w:r>
      <w:proofErr w:type="spellStart"/>
      <w:r w:rsidRPr="00981E6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8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6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81E62">
        <w:rPr>
          <w:rFonts w:ascii="Times New Roman" w:hAnsi="Times New Roman" w:cs="Times New Roman"/>
          <w:sz w:val="28"/>
          <w:szCs w:val="28"/>
        </w:rPr>
        <w:t> Курской области и другими документами.</w: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25pt;height:276.75pt">
            <v:imagedata r:id="rId7" o:title="4444444"/>
          </v:shape>
        </w:pic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27.25pt;height:367.5pt">
            <v:imagedata r:id="rId8" o:title="555555"/>
          </v:shape>
        </w:pict>
      </w:r>
    </w:p>
    <w:p w:rsid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2">
        <w:rPr>
          <w:rFonts w:ascii="Times New Roman" w:hAnsi="Times New Roman" w:cs="Times New Roman"/>
          <w:sz w:val="28"/>
          <w:szCs w:val="28"/>
        </w:rPr>
        <w:t>Проведен аудит конкурсной площадки, тестирование оборудования.</w: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5" type="#_x0000_t75" style="width:467.25pt;height:350.25pt">
            <v:imagedata r:id="rId9" o:title="6"/>
          </v:shape>
        </w:pict>
      </w:r>
    </w:p>
    <w:p w:rsid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467.25pt;height:350.25pt">
            <v:imagedata r:id="rId10" o:title="7"/>
          </v:shape>
        </w:pict>
      </w:r>
    </w:p>
    <w:p w:rsidR="00981E62" w:rsidRDefault="00981E62" w:rsidP="00981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Эксперты обсудили </w:t>
      </w:r>
      <w:r w:rsidRPr="00981E62">
        <w:rPr>
          <w:rFonts w:ascii="Times New Roman" w:hAnsi="Times New Roman" w:cs="Times New Roman"/>
          <w:sz w:val="28"/>
          <w:szCs w:val="28"/>
        </w:rPr>
        <w:t>конкурсное задание, внесли 30%-изменений, распределили экспертные роли.</w:t>
      </w:r>
    </w:p>
    <w:p w:rsidR="00981E62" w:rsidRPr="00981E62" w:rsidRDefault="00981E62" w:rsidP="00981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467.25pt;height:350.25pt">
            <v:imagedata r:id="rId11" o:title="8"/>
          </v:shape>
        </w:pict>
      </w:r>
    </w:p>
    <w:sectPr w:rsidR="00981E62" w:rsidRPr="0098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62"/>
    <w:rsid w:val="007C1F8C"/>
    <w:rsid w:val="009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9672"/>
  <w15:chartTrackingRefBased/>
  <w15:docId w15:val="{AD418AAD-ED37-4E24-92B6-B22E60F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2021-01-11T08:15:00Z</dcterms:created>
  <dcterms:modified xsi:type="dcterms:W3CDTF">2021-01-11T08:22:00Z</dcterms:modified>
</cp:coreProperties>
</file>